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DE0" w:rsidRDefault="00D02FC8">
      <w:pPr>
        <w:spacing w:before="70" w:after="0" w:line="242" w:lineRule="auto"/>
        <w:ind w:left="-426" w:right="6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ВСЕРОССИЙСКАЯ ОЛИМПИАДА ШКОЛЬНИ</w:t>
      </w:r>
      <w:r w:rsidR="001132C3">
        <w:rPr>
          <w:rFonts w:ascii="Times New Roman" w:eastAsia="Times New Roman" w:hAnsi="Times New Roman" w:cs="Times New Roman"/>
        </w:rPr>
        <w:t xml:space="preserve">КОВ </w:t>
      </w:r>
      <w:r w:rsidR="001132C3">
        <w:rPr>
          <w:rFonts w:ascii="Times New Roman" w:eastAsia="Times New Roman" w:hAnsi="Times New Roman" w:cs="Times New Roman"/>
        </w:rPr>
        <w:br/>
        <w:t>ПО ФИЗИЧЕСКОЙ КУЛЬТУРЕ 2025-2026</w:t>
      </w:r>
      <w:r>
        <w:rPr>
          <w:rFonts w:ascii="Times New Roman" w:eastAsia="Times New Roman" w:hAnsi="Times New Roman" w:cs="Times New Roman"/>
        </w:rPr>
        <w:t xml:space="preserve"> УЧЕБНЫЙ ГОД ШКОЛЬНЫЙ ЭТАП. </w:t>
      </w:r>
    </w:p>
    <w:p w:rsidR="00AE2DE0" w:rsidRDefault="00AE2DE0">
      <w:pPr>
        <w:spacing w:before="70" w:after="0" w:line="242" w:lineRule="auto"/>
        <w:ind w:left="-426" w:right="62"/>
        <w:jc w:val="center"/>
        <w:rPr>
          <w:rFonts w:ascii="Times New Roman" w:eastAsia="Times New Roman" w:hAnsi="Times New Roman" w:cs="Times New Roman"/>
        </w:rPr>
      </w:pPr>
    </w:p>
    <w:p w:rsidR="00AE2DE0" w:rsidRDefault="00D02FC8">
      <w:pPr>
        <w:spacing w:before="70" w:after="0" w:line="242" w:lineRule="auto"/>
        <w:ind w:left="-426" w:right="6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ТЕОРЕТИКО-МЕТОДИЧЕСКОЕ ЗАДАНИЕ 7–8 КЛАССЫ</w:t>
      </w:r>
    </w:p>
    <w:p w:rsidR="00AE2DE0" w:rsidRDefault="00D02FC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Инструкция по выполнению заданий</w:t>
      </w:r>
    </w:p>
    <w:p w:rsidR="00AE2DE0" w:rsidRDefault="00D02FC8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Вам предлагаются задания, соответствующие требованиям к уровню знаний обучающихся общеобразовательных учреждений по предмету «Физическая культура».</w:t>
      </w:r>
    </w:p>
    <w:p w:rsidR="00AE2DE0" w:rsidRDefault="00D02FC8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Задания объединены в восемь групп:</w:t>
      </w:r>
    </w:p>
    <w:p w:rsidR="00AE2DE0" w:rsidRDefault="00D02FC8">
      <w:pPr>
        <w:numPr>
          <w:ilvl w:val="0"/>
          <w:numId w:val="1"/>
        </w:numPr>
        <w:tabs>
          <w:tab w:val="left" w:pos="284"/>
          <w:tab w:val="left" w:pos="567"/>
          <w:tab w:val="left" w:pos="851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Задания в закрытой форме с выбором одного правильного ответа </w:t>
      </w:r>
      <w:r>
        <w:rPr>
          <w:rFonts w:ascii="Segoe UI Symbol" w:eastAsia="Segoe UI Symbol" w:hAnsi="Segoe UI Symbol" w:cs="Segoe UI Symbol"/>
          <w:b/>
          <w:sz w:val="24"/>
        </w:rPr>
        <w:t>№№</w:t>
      </w:r>
      <w:r>
        <w:rPr>
          <w:rFonts w:ascii="Times New Roman" w:eastAsia="Times New Roman" w:hAnsi="Times New Roman" w:cs="Times New Roman"/>
          <w:b/>
          <w:sz w:val="24"/>
        </w:rPr>
        <w:t xml:space="preserve"> 1-13.</w:t>
      </w:r>
    </w:p>
    <w:p w:rsidR="00DC41E4" w:rsidRPr="00DC41E4" w:rsidRDefault="00D02FC8" w:rsidP="00DC41E4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П</w:t>
      </w:r>
      <w:r>
        <w:rPr>
          <w:rFonts w:ascii="Times New Roman" w:eastAsia="Times New Roman" w:hAnsi="Times New Roman" w:cs="Times New Roman"/>
          <w:spacing w:val="-5"/>
          <w:sz w:val="24"/>
        </w:rPr>
        <w:t xml:space="preserve">ри </w:t>
      </w:r>
      <w:r>
        <w:rPr>
          <w:rFonts w:ascii="Times New Roman" w:eastAsia="Times New Roman" w:hAnsi="Times New Roman" w:cs="Times New Roman"/>
          <w:spacing w:val="2"/>
          <w:sz w:val="24"/>
        </w:rPr>
        <w:t xml:space="preserve">выполнении </w:t>
      </w:r>
      <w:r>
        <w:rPr>
          <w:rFonts w:ascii="Times New Roman" w:eastAsia="Times New Roman" w:hAnsi="Times New Roman" w:cs="Times New Roman"/>
          <w:sz w:val="24"/>
        </w:rPr>
        <w:t xml:space="preserve">этих заданий необходимо выбрать единственно правильный вариант ответа </w:t>
      </w:r>
      <w:r>
        <w:rPr>
          <w:rFonts w:ascii="Times New Roman" w:eastAsia="Times New Roman" w:hAnsi="Times New Roman" w:cs="Times New Roman"/>
          <w:spacing w:val="4"/>
          <w:sz w:val="24"/>
        </w:rPr>
        <w:t xml:space="preserve">из </w:t>
      </w:r>
      <w:r>
        <w:rPr>
          <w:rFonts w:ascii="Times New Roman" w:eastAsia="Times New Roman" w:hAnsi="Times New Roman" w:cs="Times New Roman"/>
          <w:sz w:val="24"/>
        </w:rPr>
        <w:t xml:space="preserve">предложенных. Среди 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вариантов </w:t>
      </w:r>
      <w:r>
        <w:rPr>
          <w:rFonts w:ascii="Times New Roman" w:eastAsia="Times New Roman" w:hAnsi="Times New Roman" w:cs="Times New Roman"/>
          <w:spacing w:val="-5"/>
          <w:sz w:val="24"/>
        </w:rPr>
        <w:t xml:space="preserve">могут </w:t>
      </w:r>
      <w:r>
        <w:rPr>
          <w:rFonts w:ascii="Times New Roman" w:eastAsia="Times New Roman" w:hAnsi="Times New Roman" w:cs="Times New Roman"/>
          <w:spacing w:val="-4"/>
          <w:sz w:val="24"/>
        </w:rPr>
        <w:t xml:space="preserve">встретиться 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частично правильные, не подходящие </w:t>
      </w:r>
      <w:r>
        <w:rPr>
          <w:rFonts w:ascii="Times New Roman" w:eastAsia="Times New Roman" w:hAnsi="Times New Roman" w:cs="Times New Roman"/>
          <w:sz w:val="24"/>
        </w:rPr>
        <w:t xml:space="preserve">в </w:t>
      </w:r>
      <w:r>
        <w:rPr>
          <w:rFonts w:ascii="Times New Roman" w:eastAsia="Times New Roman" w:hAnsi="Times New Roman" w:cs="Times New Roman"/>
          <w:spacing w:val="-4"/>
          <w:sz w:val="24"/>
        </w:rPr>
        <w:t xml:space="preserve">качестве </w:t>
      </w:r>
      <w:r>
        <w:rPr>
          <w:rFonts w:ascii="Times New Roman" w:eastAsia="Times New Roman" w:hAnsi="Times New Roman" w:cs="Times New Roman"/>
          <w:sz w:val="24"/>
        </w:rPr>
        <w:t>ответа. Правильным является только один ответ – тот, который наиболее полно соответствует смыслу утверждения. Выбранные варианты отмечаются зачёркиванием соответствующего ответа:</w:t>
      </w:r>
    </w:p>
    <w:p w:rsidR="00DC41E4" w:rsidRPr="003B1DA5" w:rsidRDefault="004F5480" w:rsidP="00DC41E4">
      <w:pPr>
        <w:pStyle w:val="a3"/>
        <w:ind w:firstLine="709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41" type="#_x0000_t32" style="position:absolute;left:0;text-align:left;margin-left:201.5pt;margin-top:11.1pt;width:21.4pt;height:14.4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"/>
        </w:pict>
      </w:r>
      <w:r>
        <w:rPr>
          <w:noProof/>
        </w:rPr>
        <w:pict>
          <v:shape id="AutoShape 13" o:spid="_x0000_s1040" type="#_x0000_t32" style="position:absolute;left:0;text-align:left;margin-left:201.5pt;margin-top:11.1pt;width:21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9" type="#_x0000_t202" style="position:absolute;left:0;text-align:left;margin-left:330.05pt;margin-top:11.1pt;width:21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" filled="f" strokeweight=".48pt">
            <v:textbox inset="0,0,0,0">
              <w:txbxContent>
                <w:p w:rsidR="00D02FC8" w:rsidRDefault="00D02FC8" w:rsidP="00DC41E4">
                  <w:pPr>
                    <w:spacing w:line="273" w:lineRule="exact"/>
                    <w:ind w:left="103"/>
                    <w:rPr>
                      <w:sz w:val="24"/>
                    </w:rPr>
                  </w:pPr>
                  <w:r>
                    <w:rPr>
                      <w:sz w:val="24"/>
                    </w:rPr>
                    <w:t>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Text Box 10" o:spid="_x0000_s1038" type="#_x0000_t202" style="position:absolute;left:0;text-align:left;margin-left:302.4pt;margin-top:11.1pt;width:21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" filled="f" strokeweight=".48pt">
            <v:textbox inset="0,0,0,0">
              <w:txbxContent>
                <w:p w:rsidR="00D02FC8" w:rsidRDefault="00D02FC8" w:rsidP="00DC41E4">
                  <w:pPr>
                    <w:spacing w:line="273" w:lineRule="exact"/>
                    <w:ind w:left="103"/>
                    <w:rPr>
                      <w:sz w:val="24"/>
                    </w:rPr>
                  </w:pPr>
                  <w:r>
                    <w:rPr>
                      <w:sz w:val="24"/>
                    </w:rPr>
                    <w:t>в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Text Box 9" o:spid="_x0000_s1037" type="#_x0000_t202" style="position:absolute;left:0;text-align:left;margin-left:273.5pt;margin-top:11.1pt;width:21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" filled="f" strokeweight=".48pt">
            <v:textbox inset="0,0,0,0">
              <w:txbxContent>
                <w:p w:rsidR="00D02FC8" w:rsidRDefault="00D02FC8" w:rsidP="00DC41E4">
                  <w:pPr>
                    <w:spacing w:line="273" w:lineRule="exact"/>
                    <w:ind w:left="103"/>
                    <w:rPr>
                      <w:sz w:val="24"/>
                    </w:rPr>
                  </w:pPr>
                  <w:r>
                    <w:rPr>
                      <w:sz w:val="24"/>
                    </w:rPr>
                    <w:t>б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Text Box 8" o:spid="_x0000_s1036" type="#_x0000_t202" style="position:absolute;left:0;text-align:left;margin-left:246.5pt;margin-top:11.1pt;width:21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" filled="f" strokeweight=".48pt">
            <v:textbox inset="0,0,0,0">
              <w:txbxContent>
                <w:p w:rsidR="00D02FC8" w:rsidRDefault="00D02FC8" w:rsidP="00DC41E4">
                  <w:pPr>
                    <w:spacing w:line="273" w:lineRule="exact"/>
                    <w:ind w:left="103"/>
                    <w:rPr>
                      <w:sz w:val="24"/>
                    </w:rPr>
                  </w:pPr>
                  <w:r>
                    <w:rPr>
                      <w:sz w:val="24"/>
                    </w:rPr>
                    <w:t>а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Text Box 7" o:spid="_x0000_s1035" type="#_x0000_t202" style="position:absolute;left:0;text-align:left;margin-left:219.6pt;margin-top:11.1pt;width:21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" filled="f" strokeweight=".48pt">
            <v:textbox inset="0,0,0,0">
              <w:txbxContent>
                <w:p w:rsidR="00D02FC8" w:rsidRDefault="00D02FC8" w:rsidP="00DC41E4">
                  <w:pPr>
                    <w:spacing w:line="273" w:lineRule="exact"/>
                    <w:ind w:left="103"/>
                    <w:rPr>
                      <w:sz w:val="24"/>
                    </w:rPr>
                  </w:pPr>
                  <w:r>
                    <w:rPr>
                      <w:sz w:val="24"/>
                    </w:rPr>
                    <w:t>1.</w:t>
                  </w:r>
                </w:p>
              </w:txbxContent>
            </v:textbox>
            <w10:wrap anchorx="page"/>
          </v:shape>
        </w:pict>
      </w:r>
    </w:p>
    <w:p w:rsidR="00DC41E4" w:rsidRDefault="00DC41E4" w:rsidP="00DC41E4">
      <w:pPr>
        <w:pStyle w:val="a3"/>
        <w:tabs>
          <w:tab w:val="left" w:pos="6165"/>
        </w:tabs>
        <w:ind w:firstLine="393"/>
        <w:jc w:val="both"/>
      </w:pPr>
      <w:r>
        <w:tab/>
      </w:r>
    </w:p>
    <w:p w:rsidR="001132C3" w:rsidRPr="00DC41E4" w:rsidRDefault="00DC41E4" w:rsidP="00DC41E4">
      <w:pPr>
        <w:pStyle w:val="a3"/>
        <w:tabs>
          <w:tab w:val="left" w:pos="6165"/>
        </w:tabs>
        <w:ind w:firstLine="393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>
        <w:t xml:space="preserve">Внимательно читайте задания и предлагаемые варианты ответов. </w:t>
      </w:r>
      <w:r w:rsidR="001132C3">
        <w:rPr>
          <w:rFonts w:ascii="Times New Roman" w:eastAsia="Times New Roman" w:hAnsi="Times New Roman" w:cs="Times New Roman"/>
          <w:sz w:val="24"/>
        </w:rPr>
        <w:t xml:space="preserve"> </w:t>
      </w:r>
      <w:r w:rsidRPr="00DC41E4">
        <w:rPr>
          <w:rFonts w:ascii="Times New Roman" w:eastAsia="Times New Roman" w:hAnsi="Times New Roman" w:cs="Times New Roman"/>
          <w:sz w:val="24"/>
          <w:lang w:bidi="ru-RU"/>
        </w:rPr>
        <w:t xml:space="preserve">Старайтесь не угадывать, а логически обосновывать сделанный Вами выбор. Пропускайте задания, ответы на которые вызывают затруднение. Это позволит сэкономить время для </w:t>
      </w:r>
      <w:r>
        <w:rPr>
          <w:rFonts w:ascii="Times New Roman" w:eastAsia="Times New Roman" w:hAnsi="Times New Roman" w:cs="Times New Roman"/>
          <w:sz w:val="24"/>
          <w:lang w:bidi="ru-RU"/>
        </w:rPr>
        <w:t>выполнения других заданий.</w:t>
      </w:r>
    </w:p>
    <w:p w:rsidR="00AE2DE0" w:rsidRDefault="00D02FC8">
      <w:pPr>
        <w:tabs>
          <w:tab w:val="left" w:pos="284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Правильно выполненные задания этой группы оцениваются в 1,0 балл, неправильно – 0 баллов, максимальная оценка за задание </w:t>
      </w:r>
      <w:r>
        <w:rPr>
          <w:rFonts w:ascii="Times New Roman" w:eastAsia="Times New Roman" w:hAnsi="Times New Roman" w:cs="Times New Roman"/>
          <w:b/>
          <w:sz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</w:rPr>
        <w:t>13,0 баллов.</w:t>
      </w:r>
    </w:p>
    <w:p w:rsidR="00AE2DE0" w:rsidRDefault="00D02FC8">
      <w:pPr>
        <w:numPr>
          <w:ilvl w:val="0"/>
          <w:numId w:val="2"/>
        </w:numPr>
        <w:tabs>
          <w:tab w:val="left" w:pos="142"/>
          <w:tab w:val="left" w:pos="426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Задания в открытой форме, в которых необходимо завершить высказывание </w:t>
      </w:r>
      <w:r>
        <w:rPr>
          <w:rFonts w:ascii="Segoe UI Symbol" w:eastAsia="Segoe UI Symbol" w:hAnsi="Segoe UI Symbol" w:cs="Segoe UI Symbol"/>
          <w:b/>
          <w:sz w:val="24"/>
        </w:rPr>
        <w:t>№№</w:t>
      </w:r>
      <w:r>
        <w:rPr>
          <w:rFonts w:ascii="Times New Roman" w:eastAsia="Times New Roman" w:hAnsi="Times New Roman" w:cs="Times New Roman"/>
          <w:b/>
          <w:sz w:val="24"/>
        </w:rPr>
        <w:t xml:space="preserve"> 14-16. </w:t>
      </w:r>
      <w:r>
        <w:rPr>
          <w:rFonts w:ascii="Times New Roman" w:eastAsia="Times New Roman" w:hAnsi="Times New Roman" w:cs="Times New Roman"/>
          <w:spacing w:val="-5"/>
          <w:sz w:val="24"/>
        </w:rPr>
        <w:t xml:space="preserve">При </w:t>
      </w:r>
      <w:r>
        <w:rPr>
          <w:rFonts w:ascii="Times New Roman" w:eastAsia="Times New Roman" w:hAnsi="Times New Roman" w:cs="Times New Roman"/>
          <w:sz w:val="24"/>
        </w:rPr>
        <w:t xml:space="preserve">выполнении этих заданий необходимо самостоятельно подобрать недостающие слова, чтобы получилось верное утверждение. Подобранные слова вписывайте в соответствующую </w:t>
      </w:r>
      <w:r>
        <w:rPr>
          <w:rFonts w:ascii="Times New Roman" w:eastAsia="Times New Roman" w:hAnsi="Times New Roman" w:cs="Times New Roman"/>
          <w:spacing w:val="3"/>
          <w:sz w:val="24"/>
        </w:rPr>
        <w:t xml:space="preserve">графу </w:t>
      </w:r>
      <w:r>
        <w:rPr>
          <w:rFonts w:ascii="Times New Roman" w:eastAsia="Times New Roman" w:hAnsi="Times New Roman" w:cs="Times New Roman"/>
          <w:sz w:val="24"/>
        </w:rPr>
        <w:t>бланка</w:t>
      </w:r>
      <w:r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ответов. Правильно выполненные задания этой группы оцениваются в 2,0 балла, максимальная оценка за задание </w:t>
      </w:r>
      <w:r>
        <w:rPr>
          <w:rFonts w:ascii="Times New Roman" w:eastAsia="Times New Roman" w:hAnsi="Times New Roman" w:cs="Times New Roman"/>
          <w:b/>
          <w:sz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</w:rPr>
        <w:t>6,0 баллов.</w:t>
      </w:r>
    </w:p>
    <w:p w:rsidR="00AE2DE0" w:rsidRDefault="00D02FC8">
      <w:pPr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right="110" w:firstLine="851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Задание на соответствие (сопоставление) понятий и определений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r>
        <w:rPr>
          <w:rFonts w:ascii="Segoe UI Symbol" w:eastAsia="Segoe UI Symbol" w:hAnsi="Segoe UI Symbol" w:cs="Segoe UI Symbol"/>
          <w:b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17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, в котором необходимо установить соответствие предложенных вариантов ответов определенным понятиям и определениям. В заданиях на соответствие каждый правильный ответ оценивается</w:t>
      </w:r>
      <w:r>
        <w:rPr>
          <w:rFonts w:ascii="Times New Roman" w:eastAsia="Times New Roman" w:hAnsi="Times New Roman" w:cs="Times New Roman"/>
          <w:spacing w:val="-20"/>
          <w:sz w:val="24"/>
          <w:shd w:val="clear" w:color="auto" w:fill="FFFFFF"/>
        </w:rPr>
        <w:t xml:space="preserve"> в 0,5 балла,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неправильный – 0 баллов, максимальная оценка за задание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–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3,0 балла.</w:t>
      </w:r>
    </w:p>
    <w:p w:rsidR="00AE2DE0" w:rsidRDefault="00D02FC8">
      <w:pPr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before="1" w:after="0" w:line="240" w:lineRule="auto"/>
        <w:ind w:right="110" w:firstLine="851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Задание процессуального или алгоритмического толка </w:t>
      </w:r>
      <w:r>
        <w:rPr>
          <w:rFonts w:ascii="Segoe UI Symbol" w:eastAsia="Segoe UI Symbol" w:hAnsi="Segoe UI Symbol" w:cs="Segoe UI Symbol"/>
          <w:b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18.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Правильно установленная последовательность оценивается в 2,0 балла, 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Если</w:t>
      </w:r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в ответе содержится,</w:t>
      </w:r>
      <w:r>
        <w:rPr>
          <w:rFonts w:ascii="Times New Roman" w:eastAsia="Times New Roman" w:hAnsi="Times New Roman" w:cs="Times New Roman"/>
          <w:spacing w:val="-20"/>
          <w:sz w:val="24"/>
          <w:shd w:val="clear" w:color="auto" w:fill="FFFFFF"/>
        </w:rPr>
        <w:t xml:space="preserve"> хотя бы одна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неверная позиция, ответ считается неверным и оценивается в 0 баллов, максимальная оценка за задание – 2,0 балла.</w:t>
      </w:r>
    </w:p>
    <w:p w:rsidR="00AE2DE0" w:rsidRDefault="00D02FC8">
      <w:pPr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851"/>
        </w:tabs>
        <w:spacing w:before="1" w:after="0" w:line="240" w:lineRule="auto"/>
        <w:ind w:right="110" w:firstLine="851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6"/>
          <w:sz w:val="24"/>
          <w:shd w:val="clear" w:color="auto" w:fill="FFFFFF"/>
        </w:rPr>
        <w:t xml:space="preserve"> Задание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в </w:t>
      </w:r>
      <w:r>
        <w:rPr>
          <w:rFonts w:ascii="Times New Roman" w:eastAsia="Times New Roman" w:hAnsi="Times New Roman" w:cs="Times New Roman"/>
          <w:b/>
          <w:spacing w:val="-6"/>
          <w:sz w:val="24"/>
          <w:shd w:val="clear" w:color="auto" w:fill="FFFFFF"/>
        </w:rPr>
        <w:t xml:space="preserve">форме, </w:t>
      </w:r>
      <w:r>
        <w:rPr>
          <w:rFonts w:ascii="Times New Roman" w:eastAsia="Times New Roman" w:hAnsi="Times New Roman" w:cs="Times New Roman"/>
          <w:b/>
          <w:spacing w:val="-7"/>
          <w:sz w:val="24"/>
          <w:shd w:val="clear" w:color="auto" w:fill="FFFFFF"/>
        </w:rPr>
        <w:t xml:space="preserve">предполагающей </w:t>
      </w:r>
      <w:r>
        <w:rPr>
          <w:rFonts w:ascii="Times New Roman" w:eastAsia="Times New Roman" w:hAnsi="Times New Roman" w:cs="Times New Roman"/>
          <w:b/>
          <w:spacing w:val="-6"/>
          <w:sz w:val="24"/>
          <w:shd w:val="clear" w:color="auto" w:fill="FFFFFF"/>
        </w:rPr>
        <w:t xml:space="preserve">перечисление известных фактов, </w:t>
      </w:r>
      <w:r>
        <w:rPr>
          <w:rFonts w:ascii="Times New Roman" w:eastAsia="Times New Roman" w:hAnsi="Times New Roman" w:cs="Times New Roman"/>
          <w:b/>
          <w:spacing w:val="-7"/>
          <w:sz w:val="24"/>
          <w:shd w:val="clear" w:color="auto" w:fill="FFFFFF"/>
        </w:rPr>
        <w:t xml:space="preserve">показателей, характеристик </w:t>
      </w:r>
      <w:r>
        <w:rPr>
          <w:rFonts w:ascii="Segoe UI Symbol" w:eastAsia="Segoe UI Symbol" w:hAnsi="Segoe UI Symbol" w:cs="Segoe UI Symbol"/>
          <w:b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19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 Полный правильный ответ оценивается в 2,0 балла. Если ответ неполный, то каждая верно указанная позиция оценивается в 0,5 балла, неверная – 0 баллов, максимальная оценка за задание – 2,0 балла.</w:t>
      </w:r>
    </w:p>
    <w:p w:rsidR="00AE2DE0" w:rsidRDefault="00D02FC8">
      <w:pPr>
        <w:numPr>
          <w:ilvl w:val="0"/>
          <w:numId w:val="2"/>
        </w:numPr>
        <w:tabs>
          <w:tab w:val="left" w:pos="0"/>
          <w:tab w:val="left" w:pos="851"/>
          <w:tab w:val="left" w:pos="9356"/>
        </w:tabs>
        <w:spacing w:before="11" w:after="0" w:line="240" w:lineRule="auto"/>
        <w:ind w:right="2"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Задание с иллюстрациями или графическими изображениями двигательных действий (пиктограммы)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Segoe UI Symbol" w:eastAsia="Segoe UI Symbol" w:hAnsi="Segoe UI Symbol" w:cs="Segoe UI Symbol"/>
          <w:b/>
          <w:sz w:val="24"/>
        </w:rPr>
        <w:t>№</w:t>
      </w:r>
      <w:r>
        <w:rPr>
          <w:rFonts w:ascii="Times New Roman" w:eastAsia="Times New Roman" w:hAnsi="Times New Roman" w:cs="Times New Roman"/>
          <w:b/>
          <w:sz w:val="24"/>
        </w:rPr>
        <w:t xml:space="preserve"> 20.</w:t>
      </w:r>
      <w:r>
        <w:rPr>
          <w:rFonts w:ascii="Times New Roman" w:eastAsia="Times New Roman" w:hAnsi="Times New Roman" w:cs="Times New Roman"/>
          <w:sz w:val="24"/>
        </w:rPr>
        <w:t xml:space="preserve"> Правильный ответ оценивается в 0,5 балла, неправильный – 0 баллов, максимальная оценка за задание – 1 балл.</w:t>
      </w:r>
    </w:p>
    <w:p w:rsidR="00AE2DE0" w:rsidRDefault="00D02FC8">
      <w:pPr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pacing w:val="-7"/>
          <w:sz w:val="24"/>
        </w:rPr>
        <w:t xml:space="preserve"> Задание-кроссворд </w:t>
      </w:r>
      <w:r>
        <w:rPr>
          <w:rFonts w:ascii="Segoe UI Symbol" w:eastAsia="Segoe UI Symbol" w:hAnsi="Segoe UI Symbol" w:cs="Segoe UI Symbol"/>
          <w:b/>
          <w:sz w:val="24"/>
        </w:rPr>
        <w:t>№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4"/>
          <w:sz w:val="24"/>
        </w:rPr>
        <w:t xml:space="preserve">21. </w:t>
      </w:r>
      <w:r>
        <w:rPr>
          <w:rFonts w:ascii="Times New Roman" w:eastAsia="Times New Roman" w:hAnsi="Times New Roman" w:cs="Times New Roman"/>
          <w:sz w:val="24"/>
        </w:rPr>
        <w:t>Каждая верно указанная позиция оценивается в 1 балл,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неверная – 0 баллов, максимальная оценка за задание – 10,0 баллов.</w:t>
      </w:r>
    </w:p>
    <w:p w:rsidR="00AE2DE0" w:rsidRDefault="00D02FC8">
      <w:pPr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851"/>
        </w:tabs>
        <w:spacing w:before="1" w:after="0" w:line="240" w:lineRule="auto"/>
        <w:ind w:right="110" w:firstLine="851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7"/>
          <w:sz w:val="24"/>
          <w:shd w:val="clear" w:color="auto" w:fill="FFFFFF"/>
        </w:rPr>
        <w:lastRenderedPageBreak/>
        <w:t xml:space="preserve"> Задание-задача </w:t>
      </w:r>
      <w:r>
        <w:rPr>
          <w:rFonts w:ascii="Segoe UI Symbol" w:eastAsia="Segoe UI Symbol" w:hAnsi="Segoe UI Symbol" w:cs="Segoe UI Symbol"/>
          <w:b/>
          <w:spacing w:val="-7"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spacing w:val="-7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22.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Полный верный ответ оценивается в 5,0 баллов. Неверный ответ и отсутствие решения оценивается в 0 баллов. Правильное решение, но ответ неполный, когда указана только цифра (не указаны единицы измерения), оценивается в 3,0 балла. Верный ответ, без расчетов (пояснения) оценивается в 0 баллов.</w:t>
      </w:r>
    </w:p>
    <w:p w:rsidR="00DC41E4" w:rsidRDefault="00DC41E4">
      <w:pPr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851"/>
        </w:tabs>
        <w:spacing w:before="1" w:after="0" w:line="240" w:lineRule="auto"/>
        <w:ind w:right="110" w:firstLine="851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AE2DE0" w:rsidRDefault="00D02FC8">
      <w:pPr>
        <w:tabs>
          <w:tab w:val="left" w:pos="284"/>
          <w:tab w:val="left" w:pos="9356"/>
        </w:tabs>
        <w:spacing w:after="0" w:line="240" w:lineRule="auto"/>
        <w:ind w:right="2" w:firstLine="284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При выполнении заданий </w:t>
      </w:r>
      <w:r>
        <w:rPr>
          <w:rFonts w:ascii="Segoe UI Symbol" w:eastAsia="Segoe UI Symbol" w:hAnsi="Segoe UI Symbol" w:cs="Segoe UI Symbol"/>
          <w:b/>
          <w:i/>
          <w:sz w:val="24"/>
        </w:rPr>
        <w:t>№№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21-22 разрешается использовать черновик. </w:t>
      </w:r>
    </w:p>
    <w:p w:rsidR="00AE2DE0" w:rsidRDefault="00D02FC8">
      <w:pPr>
        <w:tabs>
          <w:tab w:val="left" w:pos="284"/>
          <w:tab w:val="left" w:pos="9356"/>
        </w:tabs>
        <w:spacing w:after="0" w:line="240" w:lineRule="auto"/>
        <w:ind w:right="2" w:firstLine="284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Записи, выполненные на черновике, не оцениваются.</w:t>
      </w:r>
    </w:p>
    <w:p w:rsidR="00DC41E4" w:rsidRDefault="00DC41E4">
      <w:pPr>
        <w:tabs>
          <w:tab w:val="left" w:pos="284"/>
          <w:tab w:val="left" w:pos="9356"/>
        </w:tabs>
        <w:spacing w:after="0" w:line="240" w:lineRule="auto"/>
        <w:ind w:right="2" w:firstLine="284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Время выполнения всех заданий – 45 минут.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  <w:t>Максимальное количество баллов: 42 балла.</w:t>
      </w:r>
    </w:p>
    <w:p w:rsidR="00DC41E4" w:rsidRDefault="00DC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E2DE0" w:rsidRDefault="00D02FC8">
      <w:pPr>
        <w:spacing w:after="0" w:line="240" w:lineRule="auto"/>
        <w:ind w:left="66" w:firstLine="643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Контролируйте время выполнения задания. Будьте внимательны, делая записи в бланке ответов. </w:t>
      </w:r>
      <w:r>
        <w:rPr>
          <w:rFonts w:ascii="Times New Roman" w:eastAsia="Times New Roman" w:hAnsi="Times New Roman" w:cs="Times New Roman"/>
          <w:b/>
          <w:sz w:val="24"/>
        </w:rPr>
        <w:t>Ответы с ошибками в написании слов, зачеркиваниями и исправлениями оцениваются как неверные.</w:t>
      </w:r>
    </w:p>
    <w:p w:rsidR="00AE2DE0" w:rsidRDefault="00D02FC8">
      <w:pPr>
        <w:spacing w:after="0" w:line="240" w:lineRule="auto"/>
        <w:ind w:left="66" w:firstLine="64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После выполнения теоретико-методического задания бланк вопросов, бланк ответов сдаются организатору в аудитории.</w:t>
      </w:r>
    </w:p>
    <w:p w:rsidR="00AE2DE0" w:rsidRDefault="00D02FC8">
      <w:pPr>
        <w:spacing w:after="0" w:line="240" w:lineRule="auto"/>
        <w:ind w:left="66" w:firstLine="643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Если у Вас остались вопросы, обратитесь к организатору в аудитории, подняв руку.</w:t>
      </w:r>
    </w:p>
    <w:p w:rsidR="00AE2DE0" w:rsidRDefault="00D02F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Желаем успеха!</w:t>
      </w:r>
    </w:p>
    <w:p w:rsidR="00AE2DE0" w:rsidRDefault="00AE2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DC41E4" w:rsidRDefault="00DC4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</w:rPr>
      </w:pPr>
    </w:p>
    <w:p w:rsidR="00AE2DE0" w:rsidRDefault="00D02FC8">
      <w:pPr>
        <w:tabs>
          <w:tab w:val="left" w:pos="6855"/>
        </w:tabs>
        <w:spacing w:before="3" w:after="0" w:line="240" w:lineRule="auto"/>
        <w:rPr>
          <w:rFonts w:ascii="Times New Roman" w:eastAsia="Times New Roman" w:hAnsi="Times New Roman" w:cs="Times New Roman"/>
          <w:b/>
          <w:i/>
          <w:sz w:val="10"/>
        </w:rPr>
      </w:pPr>
      <w:r>
        <w:rPr>
          <w:rFonts w:ascii="Times New Roman" w:eastAsia="Times New Roman" w:hAnsi="Times New Roman" w:cs="Times New Roman"/>
          <w:b/>
          <w:i/>
          <w:sz w:val="10"/>
        </w:rPr>
        <w:tab/>
      </w:r>
    </w:p>
    <w:p w:rsidR="00AE2DE0" w:rsidRDefault="00D02FC8">
      <w:pPr>
        <w:numPr>
          <w:ilvl w:val="0"/>
          <w:numId w:val="3"/>
        </w:numPr>
        <w:tabs>
          <w:tab w:val="left" w:pos="589"/>
        </w:tabs>
        <w:spacing w:before="87" w:after="0" w:line="240" w:lineRule="auto"/>
        <w:ind w:left="588" w:hanging="356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Задания в закрытой форме с выбором одного правильного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ответа.</w:t>
      </w:r>
    </w:p>
    <w:p w:rsidR="00AE2DE0" w:rsidRDefault="00D02F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1. Какой римский император в 394 году н.э. запретил проведение олимпийских игр?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Константин Великий;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Флавий Виктор;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Феодосий I Великий;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8"/>
        </w:rPr>
        <w:t>Валентиниан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II .</w:t>
      </w:r>
      <w:proofErr w:type="gramEnd"/>
    </w:p>
    <w:p w:rsidR="00AE2DE0" w:rsidRDefault="00AE2DE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2. В какие годы по причине войны не состоялись современные летние Олимпийские игры?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1916, 1924, 1932;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1916, 1940, 1944;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1920; 1924, 1928;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1918, 1936, 1944. </w:t>
      </w:r>
    </w:p>
    <w:p w:rsidR="00AE2DE0" w:rsidRDefault="00AE2DE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3. В каком году пройдут следующие зимние Олимпийские игры?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2025;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2026;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2027;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2028. </w:t>
      </w:r>
    </w:p>
    <w:p w:rsidR="00AE2DE0" w:rsidRDefault="00AE2DE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4. Сколько метров в самой короткой легкоатлетической дистанции современных Олимпийских игр? </w:t>
      </w:r>
    </w:p>
    <w:p w:rsidR="00AE2DE0" w:rsidRDefault="00D02F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30; </w:t>
      </w:r>
    </w:p>
    <w:p w:rsidR="00AE2DE0" w:rsidRDefault="00D02F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60; </w:t>
      </w:r>
    </w:p>
    <w:p w:rsidR="00AE2DE0" w:rsidRDefault="00D02F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100; </w:t>
      </w:r>
    </w:p>
    <w:p w:rsidR="00AE2DE0" w:rsidRDefault="00D02F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200.</w:t>
      </w:r>
    </w:p>
    <w:p w:rsidR="00AE2DE0" w:rsidRDefault="00AE2D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5. Кто из хоккейных вратарей в 22 года был признан лучшим вратарем мира и является трехкратным олимпийским чемпионом?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Эд </w:t>
      </w:r>
      <w:proofErr w:type="spellStart"/>
      <w:r>
        <w:rPr>
          <w:rFonts w:ascii="Times New Roman" w:eastAsia="Times New Roman" w:hAnsi="Times New Roman" w:cs="Times New Roman"/>
          <w:sz w:val="28"/>
        </w:rPr>
        <w:t>Бэлфор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Жак Плант;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Владислав Третьяк;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Роберто </w:t>
      </w:r>
      <w:proofErr w:type="spellStart"/>
      <w:r>
        <w:rPr>
          <w:rFonts w:ascii="Times New Roman" w:eastAsia="Times New Roman" w:hAnsi="Times New Roman" w:cs="Times New Roman"/>
          <w:sz w:val="28"/>
        </w:rPr>
        <w:t>Луонго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В какой спортивной игре нет вратаря? </w:t>
      </w: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футбол;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хоккей;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баскетбол;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водное поло. </w:t>
      </w:r>
    </w:p>
    <w:p w:rsidR="00AE2DE0" w:rsidRDefault="00AE2DE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Что является единицей измерения амплитуды движения тела?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минуты;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амперы;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кельвины;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г) метры. </w:t>
      </w: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Какой из перечисленных видов спорта относится к игровым видам спорта?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кёрлинг;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скелетон;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фехтование;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шорт-трек. </w:t>
      </w:r>
    </w:p>
    <w:p w:rsidR="00AE2DE0" w:rsidRDefault="00AE2DE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Какое физическое качество развивается при длительном беге в медленном темпе?</w:t>
      </w: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сила; </w:t>
      </w: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выносливость; 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ловкость; </w:t>
      </w: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быстрота. </w:t>
      </w: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В какой из перечисленных спортивных игр действует правило трех секунд?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баскетбол;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волейбол;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мини-футбол;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гандбол. 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11. Что</w:t>
      </w:r>
      <w:r>
        <w:rPr>
          <w:rFonts w:ascii="Times New Roman" w:eastAsia="Times New Roman" w:hAnsi="Times New Roman" w:cs="Times New Roman"/>
          <w:b/>
          <w:color w:val="212529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обозначает в футболе «жёлтая карточка»?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пауза;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победа;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замена игрока;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предупреждение.</w:t>
      </w: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12. Что является основной целью физкультминутки?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предупреждение утомления;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восстановление умственной работоспособности;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создание положительного эмоционального настроя;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все выше перечисленное верно.</w:t>
      </w: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13. Какие упражнения используются для оценки уровня развития ловкости и координации?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подбрасывание и ловля мяча;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наклон вперед из положения стоя;</w:t>
      </w:r>
    </w:p>
    <w:p w:rsidR="00AE2DE0" w:rsidRDefault="00D02FC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прыжки в длину;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поднимание ног в висе.</w:t>
      </w:r>
    </w:p>
    <w:p w:rsidR="00AE2DE0" w:rsidRDefault="00AE2DE0">
      <w:pPr>
        <w:tabs>
          <w:tab w:val="left" w:pos="588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tabs>
          <w:tab w:val="left" w:pos="58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II. Задания в открытой форме, в которых необходимо завершить</w:t>
      </w:r>
      <w:r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высказывание.</w:t>
      </w:r>
    </w:p>
    <w:p w:rsidR="00AE2DE0" w:rsidRDefault="00AE2DE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14. </w:t>
      </w:r>
      <w:r>
        <w:rPr>
          <w:rFonts w:ascii="Times New Roman" w:eastAsia="Times New Roman" w:hAnsi="Times New Roman" w:cs="Times New Roman"/>
          <w:sz w:val="28"/>
        </w:rPr>
        <w:t>Группа лиц,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участвующих в спортивных соревнованиях, объединенных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принадлежностью к одному спортивному коллективу, обозначается как ________________. </w:t>
      </w: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15. </w:t>
      </w:r>
      <w:r>
        <w:rPr>
          <w:rFonts w:ascii="Times New Roman" w:eastAsia="Times New Roman" w:hAnsi="Times New Roman" w:cs="Times New Roman"/>
          <w:sz w:val="28"/>
        </w:rPr>
        <w:t>Обязательная вводная часть тренировки, подготавливающая организм к повышенным нагрузкам – ____________________</w:t>
      </w:r>
      <w:proofErr w:type="gramStart"/>
      <w:r>
        <w:rPr>
          <w:rFonts w:ascii="Times New Roman" w:eastAsia="Times New Roman" w:hAnsi="Times New Roman" w:cs="Times New Roman"/>
          <w:sz w:val="28"/>
        </w:rPr>
        <w:t>_ .</w:t>
      </w:r>
      <w:proofErr w:type="gramEnd"/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16. </w:t>
      </w:r>
      <w:r>
        <w:rPr>
          <w:rFonts w:ascii="Times New Roman" w:eastAsia="Times New Roman" w:hAnsi="Times New Roman" w:cs="Times New Roman"/>
          <w:sz w:val="28"/>
        </w:rPr>
        <w:t>Последовательное сочетание элементов в композиционно оправданном порядке в сложно-координационных видах спорта называется ____________________.</w:t>
      </w:r>
    </w:p>
    <w:p w:rsidR="00AE2DE0" w:rsidRDefault="00AE2DE0">
      <w:pPr>
        <w:tabs>
          <w:tab w:val="left" w:pos="0"/>
        </w:tabs>
        <w:spacing w:before="1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tabs>
          <w:tab w:val="left" w:pos="0"/>
        </w:tabs>
        <w:spacing w:before="1"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III. Задание «на соответствие».</w:t>
      </w:r>
    </w:p>
    <w:p w:rsidR="00AE2DE0" w:rsidRDefault="00D02FC8">
      <w:pPr>
        <w:spacing w:before="1" w:after="0" w:line="240" w:lineRule="auto"/>
        <w:ind w:left="284" w:hanging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17. </w:t>
      </w:r>
      <w:r>
        <w:rPr>
          <w:rFonts w:ascii="Times New Roman" w:eastAsia="Times New Roman" w:hAnsi="Times New Roman" w:cs="Times New Roman"/>
          <w:sz w:val="28"/>
        </w:rPr>
        <w:t>Определите соответствия между видами спорта и их определениями, ответ цифрами и буквами запишите в бланк ответа.</w:t>
      </w:r>
    </w:p>
    <w:p w:rsidR="00AE2DE0" w:rsidRDefault="00AE2DE0">
      <w:pPr>
        <w:spacing w:before="1" w:after="0" w:line="240" w:lineRule="auto"/>
        <w:ind w:left="284" w:hanging="284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2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140"/>
        <w:gridCol w:w="1103"/>
        <w:gridCol w:w="5388"/>
      </w:tblGrid>
      <w:tr w:rsidR="00AE2DE0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Вид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Буква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Определение</w:t>
            </w:r>
          </w:p>
        </w:tc>
      </w:tr>
      <w:tr w:rsidR="00AE2DE0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Водное поло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Спортивная игра с мячом и ракетками на площадке (корте) с сеткой посередине, в которой участвуют два или четыре спортсмена.</w:t>
            </w:r>
          </w:p>
        </w:tc>
      </w:tr>
      <w:tr w:rsidR="00AE2DE0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Вольная борьба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Б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Зимний олимпийский вид спорта, скоростной спуск по ледяной трассе на специальных санях без рулевого управления. </w:t>
            </w:r>
          </w:p>
        </w:tc>
      </w:tr>
      <w:tr w:rsidR="00AE2DE0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Дзюдо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Силовой вид спорта, в основе которого лежит выполнение упражнений по подниманию тяжестей.</w:t>
            </w:r>
          </w:p>
        </w:tc>
      </w:tr>
      <w:tr w:rsidR="00AE2DE0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Скелетон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Вид единоборства с применением различных приемов (захватов, бросков, переворотов, подножек, подсечек и т.д.). Запрещены удушающие захваты, болевые приемы.</w:t>
            </w:r>
          </w:p>
        </w:tc>
      </w:tr>
      <w:tr w:rsidR="00AE2D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Теннис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Командный вид спорта с мячом, в котором две команды стараются забросить гол в ворота соперника. Игра при этом проходит в бассейне с водой.</w:t>
            </w:r>
          </w:p>
        </w:tc>
      </w:tr>
      <w:tr w:rsidR="00AE2D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Тяжелая атлетика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284"/>
              </w:tabs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Вид спортивной борьбы, включающий захваты, броски, болевые приемы (не ниже пояса), удержание, удушающие захваты.</w:t>
            </w:r>
          </w:p>
        </w:tc>
      </w:tr>
    </w:tbl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tabs>
          <w:tab w:val="left" w:pos="284"/>
        </w:tabs>
        <w:spacing w:before="1"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IV. Задание процессуального или алгоритмического толка.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18. </w:t>
      </w:r>
      <w:r>
        <w:rPr>
          <w:rFonts w:ascii="Times New Roman" w:eastAsia="Times New Roman" w:hAnsi="Times New Roman" w:cs="Times New Roman"/>
          <w:sz w:val="28"/>
        </w:rPr>
        <w:t>Установите правильную последовательность выполнения упражнений для разминки:</w:t>
      </w:r>
    </w:p>
    <w:p w:rsidR="00AE2DE0" w:rsidRDefault="00D02FC8">
      <w:pPr>
        <w:widowControl w:val="0"/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наклоны и круговые движения туловищем;</w:t>
      </w:r>
    </w:p>
    <w:p w:rsidR="00AE2DE0" w:rsidRDefault="00D02FC8">
      <w:pPr>
        <w:widowControl w:val="0"/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выпады, приседы 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полуприседы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AE2DE0" w:rsidRDefault="00D02FC8">
      <w:pPr>
        <w:widowControl w:val="0"/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наклоны и круговые движения головой; </w:t>
      </w:r>
    </w:p>
    <w:p w:rsidR="00AE2DE0" w:rsidRDefault="00D02FC8">
      <w:pPr>
        <w:widowControl w:val="0"/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круговые, маховые, а затем рывковые движения руками.</w:t>
      </w:r>
    </w:p>
    <w:p w:rsidR="00AE2DE0" w:rsidRDefault="00AE2DE0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V. 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</w:rPr>
        <w:t xml:space="preserve">в 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форме, 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предполагающей 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перечисление известных фактов, 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>показателей, характеристик.</w:t>
      </w:r>
    </w:p>
    <w:p w:rsidR="00AE2DE0" w:rsidRDefault="00D02FC8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19. </w:t>
      </w:r>
      <w:r>
        <w:rPr>
          <w:rFonts w:ascii="Times New Roman" w:eastAsia="Times New Roman" w:hAnsi="Times New Roman" w:cs="Times New Roman"/>
          <w:sz w:val="28"/>
        </w:rPr>
        <w:t>Перечислите основные позиции игроков в футболе.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VI.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Задания с иллюстрациями или графическими изображениями двигательных действий (пиктограммы). 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20. Как называются виды испытаний ВФСК ГТО изображенные на значках пиктограммы? Ответ запишите в бланк ответа.</w:t>
      </w:r>
    </w:p>
    <w:p w:rsidR="00AE2DE0" w:rsidRDefault="00AE2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E2DE0" w:rsidRDefault="00AE2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7"/>
        <w:gridCol w:w="4716"/>
      </w:tblGrid>
      <w:tr w:rsidR="00AE2DE0">
        <w:trPr>
          <w:trHeight w:val="1"/>
        </w:trPr>
        <w:tc>
          <w:tcPr>
            <w:tcW w:w="51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object w:dxaOrig="2521" w:dyaOrig="2448">
                <v:rect id="rectole0000000000" o:spid="_x0000_i1025" style="width:126pt;height:122.25pt" o:ole="" o:preferrelative="t" stroked="f">
                  <v:imagedata r:id="rId5" o:title=""/>
                </v:rect>
                <o:OLEObject Type="Embed" ProgID="StaticMetafile" ShapeID="rectole0000000000" DrawAspect="Content" ObjectID="_1819560074" r:id="rId6"/>
              </w:object>
            </w:r>
          </w:p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51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object w:dxaOrig="2285" w:dyaOrig="2285">
                <v:rect id="rectole0000000001" o:spid="_x0000_i1026" style="width:114pt;height:114pt" o:ole="" o:preferrelative="t" stroked="f">
                  <v:imagedata r:id="rId7" o:title=""/>
                </v:rect>
                <o:OLEObject Type="Embed" ProgID="StaticMetafile" ShapeID="rectole0000000001" DrawAspect="Content" ObjectID="_1819560075" r:id="rId8"/>
              </w:object>
            </w:r>
          </w:p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</w:tbl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pacing w:val="-7"/>
          <w:sz w:val="28"/>
        </w:rPr>
      </w:pP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VII. Задание-кроссворд </w:t>
      </w:r>
      <w:r>
        <w:rPr>
          <w:rFonts w:ascii="Segoe UI Symbol" w:eastAsia="Segoe UI Symbol" w:hAnsi="Segoe UI Symbol" w:cs="Segoe UI Symbol"/>
          <w:b/>
          <w:spacing w:val="-7"/>
          <w:sz w:val="28"/>
        </w:rPr>
        <w:t>№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21.</w:t>
      </w:r>
    </w:p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Впишите ответы кроссворда в бланк ответов.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По горизонтали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Одна партия в теннисном матче.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Прибор, способный измерять интервалы времени с точностью до долей секунды.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Естественный вид движения, в котором участвует большинство мышц, связок.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Площадка для соревнований по тяжелой атлетике.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>5. С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остояние полного физического, душевного и социального благополучия.</w:t>
      </w:r>
    </w:p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По вертикали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Arial" w:eastAsia="Arial" w:hAnsi="Arial" w:cs="Arial"/>
          <w:b/>
          <w:color w:val="333333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Величина, характеризующая на сколько быстро или медленно происходит перемещение в пространстве.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Легкая перекладина, устанавливаемая на специальных стойках для прыжков высоту и с шестом.</w:t>
      </w:r>
    </w:p>
    <w:p w:rsidR="00AE2DE0" w:rsidRDefault="00D02F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Ж</w:t>
      </w:r>
      <w:r>
        <w:rPr>
          <w:rFonts w:ascii="Times New Roman" w:eastAsia="Times New Roman" w:hAnsi="Times New Roman" w:cs="Times New Roman"/>
          <w:color w:val="000000"/>
          <w:sz w:val="28"/>
        </w:rPr>
        <w:t>идкость без вкуса, запаха, цвета, которая входит в состав всех живых существ.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</w:rPr>
        <w:t>Бегун на короткие дистанции.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пециализированные ботинки с неподвижными лезвиями. </w:t>
      </w: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AE2DE0" w:rsidRDefault="00D02FC8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 xml:space="preserve">VIII. Задание – задача </w:t>
      </w:r>
      <w:r>
        <w:rPr>
          <w:rFonts w:ascii="Segoe UI Symbol" w:eastAsia="Segoe UI Symbol" w:hAnsi="Segoe UI Symbol" w:cs="Segoe UI Symbol"/>
          <w:b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22.</w:t>
      </w:r>
    </w:p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лыжных гонках, беге на коньках и игре в хоккей с шайбой участвовали 696 человек. Лыжники составляли одну третью часть всех участников соревнований, конькобежцы одну четвёртую часть от числа всех остальных спортсменов. Сколько хоккеистов участвовало в соревновании? </w:t>
      </w:r>
    </w:p>
    <w:p w:rsidR="00AE2DE0" w:rsidRDefault="00D02F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Решение, полный ответ запишите в бланк ответа.</w:t>
      </w:r>
    </w:p>
    <w:p w:rsidR="00AE2DE0" w:rsidRDefault="00D02FC8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sz w:val="24"/>
        </w:rPr>
      </w:pPr>
    </w:p>
    <w:p w:rsidR="00AE2DE0" w:rsidRDefault="00D02FC8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Шифр______________________</w:t>
      </w:r>
    </w:p>
    <w:p w:rsidR="00584049" w:rsidRDefault="00584049">
      <w:pPr>
        <w:tabs>
          <w:tab w:val="left" w:pos="10348"/>
        </w:tabs>
        <w:spacing w:before="87" w:after="0" w:line="240" w:lineRule="auto"/>
        <w:ind w:right="-80"/>
        <w:rPr>
          <w:rFonts w:ascii="Times New Roman" w:eastAsia="Times New Roman" w:hAnsi="Times New Roman" w:cs="Times New Roman"/>
          <w:b/>
          <w:sz w:val="24"/>
        </w:rPr>
      </w:pPr>
    </w:p>
    <w:p w:rsidR="00AE2DE0" w:rsidRDefault="00D02FC8">
      <w:pPr>
        <w:spacing w:before="87" w:after="0" w:line="240" w:lineRule="auto"/>
        <w:ind w:left="1836" w:right="213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Бланк ответа</w:t>
      </w:r>
    </w:p>
    <w:p w:rsidR="00AE2DE0" w:rsidRDefault="00D02FC8">
      <w:pPr>
        <w:numPr>
          <w:ilvl w:val="0"/>
          <w:numId w:val="5"/>
        </w:numPr>
        <w:tabs>
          <w:tab w:val="left" w:pos="473"/>
        </w:tabs>
        <w:spacing w:before="52" w:after="0" w:line="240" w:lineRule="auto"/>
        <w:ind w:left="472" w:hanging="24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Задания в закрытой форме с выбором одного правильного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ответа.</w:t>
      </w:r>
    </w:p>
    <w:tbl>
      <w:tblPr>
        <w:tblW w:w="0" w:type="auto"/>
        <w:tblInd w:w="7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2"/>
        <w:gridCol w:w="820"/>
        <w:gridCol w:w="765"/>
        <w:gridCol w:w="764"/>
        <w:gridCol w:w="822"/>
      </w:tblGrid>
      <w:tr w:rsidR="00D02FC8" w:rsidTr="00D02FC8"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before="16" w:after="0" w:line="316" w:lineRule="auto"/>
              <w:ind w:left="206" w:right="162" w:firstLine="364"/>
            </w:pPr>
            <w:r>
              <w:rPr>
                <w:rFonts w:ascii="Segoe UI Symbol" w:eastAsia="Segoe UI Symbol" w:hAnsi="Segoe UI Symbol" w:cs="Segoe UI Symbol"/>
                <w:b/>
                <w:sz w:val="26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вопроса</w:t>
            </w:r>
          </w:p>
        </w:tc>
        <w:tc>
          <w:tcPr>
            <w:tcW w:w="3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before="7" w:after="0" w:line="299" w:lineRule="auto"/>
              <w:ind w:left="398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Варианты ответов</w:t>
            </w:r>
          </w:p>
        </w:tc>
      </w:tr>
      <w:tr w:rsidR="00D02FC8" w:rsidTr="00D02FC8"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02FC8" w:rsidRDefault="00D02FC8" w:rsidP="00D02FC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88" w:right="181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«а»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45" w:right="129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«б»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56" w:right="138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«в»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94" w:right="176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«г»</w:t>
            </w: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29"/>
              <w:jc w:val="center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9"/>
              <w:jc w:val="center"/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29"/>
              <w:jc w:val="center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9"/>
              <w:jc w:val="center"/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</w:pPr>
          </w:p>
        </w:tc>
      </w:tr>
      <w:tr w:rsidR="00D02FC8" w:rsidTr="00D02FC8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306" w:lineRule="auto"/>
              <w:ind w:left="9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02FC8" w:rsidRDefault="00D02FC8" w:rsidP="00D02FC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84049" w:rsidRDefault="00584049" w:rsidP="00584049">
      <w:pPr>
        <w:tabs>
          <w:tab w:val="left" w:pos="473"/>
        </w:tabs>
        <w:spacing w:before="52" w:after="0" w:line="240" w:lineRule="auto"/>
        <w:ind w:left="472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AE2DE0">
      <w:pPr>
        <w:spacing w:before="6"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AE2DE0" w:rsidRDefault="00D02FC8">
      <w:pPr>
        <w:numPr>
          <w:ilvl w:val="0"/>
          <w:numId w:val="6"/>
        </w:numPr>
        <w:tabs>
          <w:tab w:val="left" w:pos="579"/>
        </w:tabs>
        <w:spacing w:after="0" w:line="240" w:lineRule="auto"/>
        <w:ind w:left="578" w:hanging="346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Задания в открытой форме, в которых необходимо завершить</w:t>
      </w:r>
      <w:r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высказывание.</w:t>
      </w:r>
    </w:p>
    <w:p w:rsidR="00AE2DE0" w:rsidRDefault="00AE2DE0">
      <w:pPr>
        <w:spacing w:before="1" w:after="0" w:line="240" w:lineRule="auto"/>
        <w:rPr>
          <w:rFonts w:ascii="Times New Roman" w:eastAsia="Times New Roman" w:hAnsi="Times New Roman" w:cs="Times New Roman"/>
          <w:sz w:val="8"/>
        </w:rPr>
      </w:pPr>
    </w:p>
    <w:tbl>
      <w:tblPr>
        <w:tblW w:w="0" w:type="auto"/>
        <w:tblInd w:w="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8"/>
        <w:gridCol w:w="7280"/>
      </w:tblGrid>
      <w:tr w:rsidR="00AE2DE0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before="7" w:after="0" w:line="299" w:lineRule="auto"/>
              <w:ind w:left="356" w:right="342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вопроса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584049" w:rsidP="00584049">
            <w:pPr>
              <w:spacing w:before="7" w:after="0" w:line="299" w:lineRule="auto"/>
              <w:ind w:right="344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     Ответ</w:t>
            </w:r>
          </w:p>
        </w:tc>
      </w:tr>
      <w:tr w:rsidR="00AE2DE0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342" w:right="342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342" w:right="342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342" w:right="342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E2DE0" w:rsidRDefault="00AE2DE0">
      <w:pPr>
        <w:spacing w:before="1" w:after="0" w:line="240" w:lineRule="auto"/>
        <w:rPr>
          <w:rFonts w:ascii="Times New Roman" w:eastAsia="Times New Roman" w:hAnsi="Times New Roman" w:cs="Times New Roman"/>
          <w:sz w:val="39"/>
        </w:rPr>
      </w:pPr>
    </w:p>
    <w:p w:rsidR="00AE2DE0" w:rsidRDefault="00D02FC8">
      <w:pPr>
        <w:numPr>
          <w:ilvl w:val="0"/>
          <w:numId w:val="7"/>
        </w:numPr>
        <w:spacing w:after="0" w:line="240" w:lineRule="auto"/>
        <w:ind w:left="472" w:hanging="240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Задание 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17 «на соответствие».</w:t>
      </w:r>
    </w:p>
    <w:p w:rsidR="00AE2DE0" w:rsidRDefault="00AE2DE0">
      <w:pPr>
        <w:spacing w:after="0" w:line="240" w:lineRule="auto"/>
        <w:ind w:firstLine="232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1"/>
        <w:gridCol w:w="1487"/>
        <w:gridCol w:w="1620"/>
        <w:gridCol w:w="1487"/>
        <w:gridCol w:w="1754"/>
        <w:gridCol w:w="1620"/>
      </w:tblGrid>
      <w:tr w:rsidR="00AE2DE0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</w:tr>
      <w:tr w:rsidR="00AE2DE0">
        <w:trPr>
          <w:trHeight w:val="1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E2DE0" w:rsidRDefault="00AE2DE0">
      <w:pPr>
        <w:spacing w:after="0" w:line="240" w:lineRule="auto"/>
        <w:ind w:firstLine="232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IV</w:t>
      </w:r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b/>
          <w:sz w:val="28"/>
        </w:rPr>
        <w:t xml:space="preserve"> Задание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18 процессуального или алгоритмического толка.</w:t>
      </w:r>
    </w:p>
    <w:p w:rsidR="00AE2DE0" w:rsidRDefault="00D02FC8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______________________________________________________</w:t>
      </w: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spacing w:after="0" w:line="240" w:lineRule="auto"/>
        <w:ind w:left="2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V.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Задание </w:t>
      </w:r>
      <w:r>
        <w:rPr>
          <w:rFonts w:ascii="Segoe UI Symbol" w:eastAsia="Segoe UI Symbol" w:hAnsi="Segoe UI Symbol" w:cs="Segoe UI Symbol"/>
          <w:b/>
          <w:spacing w:val="-6"/>
          <w:sz w:val="28"/>
        </w:rPr>
        <w:t>№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19 в 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форме, 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предполагающей 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перечисление известных фактов, 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>показателей, характеристик</w:t>
      </w:r>
    </w:p>
    <w:p w:rsidR="00AE2DE0" w:rsidRDefault="00D02FC8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___________________________________________________________________ 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AE2DE0" w:rsidRDefault="00D02FC8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___________________________________________________________________ </w:t>
      </w: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VI.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Задание с иллюстрациями или графическими изображениями двигательных действий (пиктограммы)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20.</w:t>
      </w:r>
    </w:p>
    <w:p w:rsidR="00AE2DE0" w:rsidRDefault="00AE2DE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____________________________________________________________________</w:t>
      </w:r>
    </w:p>
    <w:p w:rsidR="00AE2DE0" w:rsidRDefault="00AE2DE0" w:rsidP="00325781">
      <w:pPr>
        <w:spacing w:after="0" w:line="240" w:lineRule="auto"/>
        <w:rPr>
          <w:rFonts w:ascii="Times New Roman" w:eastAsia="Times New Roman" w:hAnsi="Times New Roman" w:cs="Times New Roman"/>
          <w:b/>
          <w:spacing w:val="-7"/>
          <w:sz w:val="28"/>
        </w:rPr>
      </w:pPr>
    </w:p>
    <w:p w:rsidR="00AE2DE0" w:rsidRDefault="00AE2DE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pacing w:val="-7"/>
          <w:sz w:val="28"/>
        </w:rPr>
      </w:pPr>
    </w:p>
    <w:p w:rsidR="00AE2DE0" w:rsidRDefault="00D02FC8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pacing w:val="-7"/>
          <w:sz w:val="28"/>
        </w:rPr>
      </w:pP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VII. Задание-кроссворд </w:t>
      </w:r>
      <w:r>
        <w:rPr>
          <w:rFonts w:ascii="Segoe UI Symbol" w:eastAsia="Segoe UI Symbol" w:hAnsi="Segoe UI Symbol" w:cs="Segoe UI Symbol"/>
          <w:b/>
          <w:spacing w:val="-7"/>
          <w:sz w:val="28"/>
        </w:rPr>
        <w:t>№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21.</w:t>
      </w:r>
    </w:p>
    <w:p w:rsidR="00AE2DE0" w:rsidRDefault="00AE2DE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pacing w:val="-7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43"/>
        <w:gridCol w:w="426"/>
        <w:gridCol w:w="426"/>
        <w:gridCol w:w="426"/>
        <w:gridCol w:w="359"/>
        <w:gridCol w:w="385"/>
        <w:gridCol w:w="377"/>
        <w:gridCol w:w="426"/>
        <w:gridCol w:w="426"/>
        <w:gridCol w:w="426"/>
        <w:gridCol w:w="369"/>
        <w:gridCol w:w="426"/>
        <w:gridCol w:w="426"/>
        <w:gridCol w:w="380"/>
        <w:gridCol w:w="380"/>
        <w:gridCol w:w="426"/>
        <w:gridCol w:w="380"/>
      </w:tblGrid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3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3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5.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spacing w:after="0" w:line="240" w:lineRule="auto"/>
        <w:ind w:left="232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VIII. Задание-задача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22.</w:t>
      </w: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325781" w:rsidRDefault="00325781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325781" w:rsidRDefault="00325781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AE2DE0" w:rsidRDefault="00AE2DE0" w:rsidP="0032578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(слагаемые и сумма баллов) ______________________________</w:t>
      </w:r>
    </w:p>
    <w:p w:rsidR="00AE2DE0" w:rsidRDefault="00AE2DE0">
      <w:pPr>
        <w:spacing w:before="91"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AE2DE0" w:rsidRDefault="00D02FC8">
      <w:pPr>
        <w:spacing w:before="91"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Подписи и ФИО членов жюри    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_________     _____________________</w:t>
      </w:r>
    </w:p>
    <w:p w:rsidR="00325781" w:rsidRPr="00325781" w:rsidRDefault="00D02FC8" w:rsidP="00325781">
      <w:pPr>
        <w:spacing w:after="240" w:line="240" w:lineRule="auto"/>
        <w:ind w:left="23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_________     _____________________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___</w:t>
      </w:r>
      <w:r w:rsidR="00325781">
        <w:rPr>
          <w:rFonts w:ascii="Times New Roman" w:eastAsia="Times New Roman" w:hAnsi="Times New Roman" w:cs="Times New Roman"/>
          <w:sz w:val="28"/>
        </w:rPr>
        <w:t>______     _____________________</w:t>
      </w: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spacing w:before="70" w:after="0" w:line="242" w:lineRule="auto"/>
        <w:ind w:left="-426" w:right="62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ВСЕРОССИЙСКАЯ ОЛИМПИАДА ШКОЛЬНИКОВ ПО ФИЗИЧЕСКОЙ КУЛЬТУРЕ 2025–2026 УЧЕБНЫЙ ГОД ШКОЛЬНЫЙ ЭТАП. ТЕОРЕТИКО-МЕТОДИЧЕСКОЕ ЗАДАНИЕ 7–8 КЛАССЫ</w:t>
      </w:r>
    </w:p>
    <w:p w:rsidR="00AE2DE0" w:rsidRDefault="00D02FC8">
      <w:pPr>
        <w:spacing w:before="205" w:after="0" w:line="240" w:lineRule="auto"/>
        <w:ind w:left="1826" w:right="2139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КЛЮЧ</w:t>
      </w:r>
    </w:p>
    <w:p w:rsidR="00AE2DE0" w:rsidRDefault="00D02FC8">
      <w:pPr>
        <w:numPr>
          <w:ilvl w:val="0"/>
          <w:numId w:val="8"/>
        </w:numPr>
        <w:spacing w:after="0" w:line="240" w:lineRule="auto"/>
        <w:ind w:left="567" w:hanging="425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 в закрытой форме с выбором одного правильного</w:t>
      </w:r>
      <w:r>
        <w:rPr>
          <w:rFonts w:ascii="Times New Roman" w:eastAsia="Times New Roman" w:hAnsi="Times New Roman" w:cs="Times New Roman"/>
          <w:b/>
          <w:spacing w:val="-5"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ответа.</w:t>
      </w:r>
    </w:p>
    <w:tbl>
      <w:tblPr>
        <w:tblW w:w="0" w:type="auto"/>
        <w:tblInd w:w="7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2"/>
        <w:gridCol w:w="820"/>
        <w:gridCol w:w="765"/>
        <w:gridCol w:w="764"/>
        <w:gridCol w:w="822"/>
        <w:gridCol w:w="3389"/>
      </w:tblGrid>
      <w:tr w:rsidR="00AE2DE0"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before="16" w:after="0" w:line="316" w:lineRule="auto"/>
              <w:ind w:left="206" w:right="162" w:firstLine="364"/>
            </w:pPr>
            <w:r>
              <w:rPr>
                <w:rFonts w:ascii="Segoe UI Symbol" w:eastAsia="Segoe UI Symbol" w:hAnsi="Segoe UI Symbol" w:cs="Segoe UI Symbol"/>
                <w:b/>
                <w:sz w:val="26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вопроса</w:t>
            </w:r>
          </w:p>
        </w:tc>
        <w:tc>
          <w:tcPr>
            <w:tcW w:w="3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before="7" w:after="0" w:line="299" w:lineRule="auto"/>
              <w:ind w:left="398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Варианты ответов</w:t>
            </w: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before="7" w:after="0" w:line="299" w:lineRule="auto"/>
              <w:ind w:left="39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Количество баллов</w:t>
            </w:r>
          </w:p>
        </w:tc>
      </w:tr>
      <w:tr w:rsidR="00AE2DE0"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E2DE0" w:rsidRDefault="00AE2DE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88" w:right="181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«а»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45" w:right="129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«б»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56" w:right="138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«в»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94" w:right="176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«г»</w:t>
            </w: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Правильный полный ответ оценивается </w:t>
            </w:r>
            <w:r>
              <w:rPr>
                <w:rFonts w:ascii="Times New Roman" w:eastAsia="Times New Roman" w:hAnsi="Times New Roman" w:cs="Times New Roman"/>
                <w:sz w:val="26"/>
              </w:rPr>
              <w:br/>
              <w:t xml:space="preserve">в 1,0 балл, </w:t>
            </w:r>
          </w:p>
          <w:p w:rsidR="00AE2DE0" w:rsidRDefault="00D0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неправильный – 0 баллов.</w:t>
            </w:r>
          </w:p>
          <w:p w:rsidR="00AE2DE0" w:rsidRDefault="00AE2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E2DE0" w:rsidRDefault="00D0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Максимальная оценка за задание – 13,0 баллов</w:t>
            </w:r>
          </w:p>
          <w:p w:rsidR="00AE2DE0" w:rsidRDefault="00AE2DE0">
            <w:pPr>
              <w:spacing w:after="0" w:line="240" w:lineRule="auto"/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б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9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б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30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9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г</w:t>
            </w: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30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б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306" w:lineRule="auto"/>
              <w:ind w:left="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г</w:t>
            </w: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96" w:lineRule="auto"/>
              <w:ind w:left="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г</w:t>
            </w: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</w:pPr>
          </w:p>
        </w:tc>
      </w:tr>
      <w:tr w:rsidR="00AE2DE0"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296" w:lineRule="auto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D02FC8">
            <w:pPr>
              <w:spacing w:after="0" w:line="306" w:lineRule="auto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AE2DE0" w:rsidRDefault="00AE2DE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AE2DE0" w:rsidRDefault="00AE2DE0">
      <w:pPr>
        <w:spacing w:before="4"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AE2DE0" w:rsidRDefault="00D02FC8">
      <w:pPr>
        <w:numPr>
          <w:ilvl w:val="0"/>
          <w:numId w:val="9"/>
        </w:numPr>
        <w:tabs>
          <w:tab w:val="left" w:pos="0"/>
        </w:tabs>
        <w:spacing w:after="0" w:line="240" w:lineRule="auto"/>
        <w:ind w:left="426" w:hanging="578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Задания в открытой форме, в которых необходимо завершить</w:t>
      </w:r>
      <w:r>
        <w:rPr>
          <w:rFonts w:ascii="Times New Roman" w:eastAsia="Times New Roman" w:hAnsi="Times New Roman" w:cs="Times New Roman"/>
          <w:b/>
          <w:spacing w:val="-17"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высказывание.</w:t>
      </w:r>
    </w:p>
    <w:tbl>
      <w:tblPr>
        <w:tblW w:w="0" w:type="auto"/>
        <w:tblInd w:w="8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2"/>
        <w:gridCol w:w="2512"/>
        <w:gridCol w:w="5020"/>
      </w:tblGrid>
      <w:tr w:rsidR="00AE2DE0">
        <w:trPr>
          <w:trHeight w:val="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6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вопроса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Правильный ответ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Количество баллов</w:t>
            </w:r>
          </w:p>
        </w:tc>
      </w:tr>
      <w:tr w:rsidR="00AE2DE0">
        <w:trPr>
          <w:trHeight w:val="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14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команда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Правильно выполненные задания этой группы оцениваются в 2,0 балла. Максимальная оценка за задание – 6,0 баллов.</w:t>
            </w:r>
          </w:p>
        </w:tc>
      </w:tr>
      <w:tr w:rsidR="00AE2DE0">
        <w:trPr>
          <w:trHeight w:val="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15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разминка</w:t>
            </w: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200" w:line="276" w:lineRule="auto"/>
            </w:pPr>
          </w:p>
        </w:tc>
      </w:tr>
      <w:tr w:rsidR="00AE2DE0">
        <w:trPr>
          <w:trHeight w:val="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16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комбинация</w:t>
            </w: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200" w:line="276" w:lineRule="auto"/>
            </w:pPr>
          </w:p>
        </w:tc>
      </w:tr>
    </w:tbl>
    <w:p w:rsidR="00AE2DE0" w:rsidRDefault="00AE2DE0">
      <w:pPr>
        <w:tabs>
          <w:tab w:val="left" w:pos="579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AE2DE0" w:rsidRDefault="00D02FC8">
      <w:pPr>
        <w:numPr>
          <w:ilvl w:val="0"/>
          <w:numId w:val="10"/>
        </w:numPr>
        <w:tabs>
          <w:tab w:val="left" w:pos="0"/>
        </w:tabs>
        <w:spacing w:before="1" w:after="0" w:line="240" w:lineRule="auto"/>
        <w:ind w:left="426" w:hanging="567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 «на соответствие».</w:t>
      </w:r>
    </w:p>
    <w:tbl>
      <w:tblPr>
        <w:tblW w:w="0" w:type="auto"/>
        <w:tblInd w:w="8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1"/>
        <w:gridCol w:w="2510"/>
        <w:gridCol w:w="5023"/>
      </w:tblGrid>
      <w:tr w:rsidR="00AE2DE0">
        <w:trPr>
          <w:trHeight w:val="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6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вопроса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Правильный ответ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Количество баллов</w:t>
            </w:r>
          </w:p>
        </w:tc>
      </w:tr>
      <w:tr w:rsidR="00AE2DE0">
        <w:trPr>
          <w:trHeight w:val="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17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0"/>
                <w:tab w:val="left" w:pos="9356"/>
              </w:tabs>
              <w:spacing w:before="1" w:after="0" w:line="240" w:lineRule="auto"/>
              <w:ind w:right="110"/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1–Д, 2–Г, 3–Е, 4–Б, 5–А, 6–В</w:t>
            </w:r>
          </w:p>
          <w:p w:rsidR="00AE2DE0" w:rsidRDefault="00AE2DE0">
            <w:pPr>
              <w:tabs>
                <w:tab w:val="left" w:pos="0"/>
                <w:tab w:val="left" w:pos="9356"/>
              </w:tabs>
              <w:spacing w:before="1" w:after="0" w:line="240" w:lineRule="auto"/>
              <w:ind w:right="110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0"/>
                <w:tab w:val="left" w:pos="9356"/>
              </w:tabs>
              <w:spacing w:before="1" w:after="0" w:line="240" w:lineRule="auto"/>
              <w:ind w:right="110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Каждый правильный ответ оценивается в 0,5 балла, неправильный – 0 баллов. Максимальная оценка за задание – 3,0 балла</w:t>
            </w:r>
          </w:p>
        </w:tc>
      </w:tr>
    </w:tbl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AE2DE0" w:rsidRDefault="00D02FC8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Задание процессуального или алгоритмического толка.</w:t>
      </w:r>
    </w:p>
    <w:tbl>
      <w:tblPr>
        <w:tblW w:w="0" w:type="auto"/>
        <w:tblInd w:w="8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0"/>
        <w:gridCol w:w="2495"/>
        <w:gridCol w:w="5039"/>
      </w:tblGrid>
      <w:tr w:rsidR="00AE2DE0">
        <w:trPr>
          <w:trHeight w:val="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6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вопроса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Правильный ответ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Количество баллов</w:t>
            </w:r>
          </w:p>
        </w:tc>
      </w:tr>
      <w:tr w:rsidR="00AE2DE0">
        <w:trPr>
          <w:trHeight w:val="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18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-31"/>
              </w:tabs>
              <w:spacing w:after="0" w:line="240" w:lineRule="auto"/>
              <w:ind w:left="-31" w:firstLine="31"/>
            </w:pPr>
            <w:r>
              <w:rPr>
                <w:rFonts w:ascii="Times New Roman" w:eastAsia="Times New Roman" w:hAnsi="Times New Roman" w:cs="Times New Roman"/>
                <w:sz w:val="26"/>
              </w:rPr>
              <w:t>В) 3, 4, 1, 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0"/>
                <w:tab w:val="left" w:pos="9356"/>
              </w:tabs>
              <w:spacing w:before="1" w:after="0" w:line="240" w:lineRule="auto"/>
              <w:ind w:left="34" w:right="110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 xml:space="preserve">Правильно установленная последовательность оценивается в 2,0 балла. Если в ответе содержится, хотя бы одна неверная позиция, ответ считается неверным и оценивается в 0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баллов,  максимальная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 xml:space="preserve"> оценка за задание – 2,0 балла.</w:t>
            </w:r>
          </w:p>
        </w:tc>
      </w:tr>
    </w:tbl>
    <w:p w:rsidR="00AE2DE0" w:rsidRDefault="00AE2DE0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sz w:val="26"/>
        </w:rPr>
      </w:pPr>
    </w:p>
    <w:p w:rsidR="00AE2DE0" w:rsidRDefault="00D02FC8">
      <w:pPr>
        <w:numPr>
          <w:ilvl w:val="0"/>
          <w:numId w:val="12"/>
        </w:numPr>
        <w:spacing w:after="0" w:line="240" w:lineRule="auto"/>
        <w:ind w:left="426" w:right="425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Задание </w:t>
      </w:r>
      <w:r>
        <w:rPr>
          <w:rFonts w:ascii="Segoe UI Symbol" w:eastAsia="Segoe UI Symbol" w:hAnsi="Segoe UI Symbol" w:cs="Segoe UI Symbol"/>
          <w:b/>
          <w:sz w:val="26"/>
        </w:rPr>
        <w:t>№</w:t>
      </w:r>
      <w:r>
        <w:rPr>
          <w:rFonts w:ascii="Times New Roman" w:eastAsia="Times New Roman" w:hAnsi="Times New Roman" w:cs="Times New Roman"/>
          <w:b/>
          <w:sz w:val="26"/>
        </w:rPr>
        <w:t xml:space="preserve"> 19 в форме, предполагающей перечисление известных фактов, показателей, характеристик.</w:t>
      </w:r>
      <w:r>
        <w:rPr>
          <w:rFonts w:ascii="Times New Roman" w:eastAsia="Times New Roman" w:hAnsi="Times New Roman" w:cs="Times New Roman"/>
          <w:sz w:val="26"/>
        </w:rPr>
        <w:t xml:space="preserve"> Полный правильный ответ оценивается в 2,0 балла. Если ответ неполный, то каждая верно указанная позиция оценивается в 0,5 балла, неверная – 0 баллов, максимальная оценка за задание – 2,0 балла.  </w:t>
      </w:r>
    </w:p>
    <w:p w:rsidR="00AE2DE0" w:rsidRDefault="00AE2DE0">
      <w:pPr>
        <w:spacing w:after="0" w:line="240" w:lineRule="auto"/>
        <w:ind w:left="426"/>
        <w:rPr>
          <w:rFonts w:ascii="Times New Roman" w:eastAsia="Times New Roman" w:hAnsi="Times New Roman" w:cs="Times New Roman"/>
          <w:sz w:val="26"/>
          <w:u w:val="single"/>
        </w:rPr>
      </w:pPr>
    </w:p>
    <w:p w:rsidR="00AE2DE0" w:rsidRDefault="00D02FC8">
      <w:pPr>
        <w:spacing w:after="0" w:line="240" w:lineRule="auto"/>
        <w:ind w:left="426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  <w:u w:val="single"/>
        </w:rPr>
        <w:t xml:space="preserve">Вратарь, защитник, полузащитник, нападающий. </w:t>
      </w: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sz w:val="28"/>
        </w:rPr>
      </w:pPr>
    </w:p>
    <w:p w:rsidR="00AE2DE0" w:rsidRDefault="00AE2DE0">
      <w:pPr>
        <w:spacing w:after="0" w:line="240" w:lineRule="auto"/>
        <w:ind w:left="232"/>
        <w:rPr>
          <w:rFonts w:ascii="Times New Roman" w:eastAsia="Times New Roman" w:hAnsi="Times New Roman" w:cs="Times New Roman"/>
          <w:b/>
          <w:sz w:val="28"/>
        </w:rPr>
      </w:pPr>
    </w:p>
    <w:p w:rsidR="00AE2DE0" w:rsidRDefault="00D02FC8">
      <w:pPr>
        <w:spacing w:after="0" w:line="240" w:lineRule="auto"/>
        <w:ind w:left="426" w:right="425" w:hanging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pacing w:val="-7"/>
        </w:rPr>
        <w:t>VI.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Задание с иллюстрациями или графическими изображениями двигательных действий (пиктограммы) </w:t>
      </w:r>
      <w:r>
        <w:rPr>
          <w:rFonts w:ascii="Segoe UI Symbol" w:eastAsia="Segoe UI Symbol" w:hAnsi="Segoe UI Symbol" w:cs="Segoe UI Symbol"/>
          <w:b/>
          <w:sz w:val="26"/>
        </w:rPr>
        <w:t>№</w:t>
      </w:r>
      <w:r>
        <w:rPr>
          <w:rFonts w:ascii="Times New Roman" w:eastAsia="Times New Roman" w:hAnsi="Times New Roman" w:cs="Times New Roman"/>
          <w:b/>
          <w:sz w:val="26"/>
        </w:rPr>
        <w:t xml:space="preserve"> 20. </w:t>
      </w:r>
    </w:p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tbl>
      <w:tblPr>
        <w:tblW w:w="0" w:type="auto"/>
        <w:tblInd w:w="8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3874"/>
      </w:tblGrid>
      <w:tr w:rsidR="00AE2DE0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Правильный ответ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472"/>
              </w:tabs>
              <w:spacing w:after="0" w:line="32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Количество баллов</w:t>
            </w:r>
          </w:p>
        </w:tc>
      </w:tr>
      <w:tr w:rsidR="00AE2DE0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-3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1. Прыжок в длину с места толчком двумя ногами.</w:t>
            </w:r>
          </w:p>
          <w:p w:rsidR="00AE2DE0" w:rsidRDefault="00D02FC8">
            <w:pPr>
              <w:tabs>
                <w:tab w:val="left" w:pos="-3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2.Поднимание туловища из положения лежа на спине.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tabs>
                <w:tab w:val="left" w:pos="0"/>
                <w:tab w:val="left" w:pos="9356"/>
              </w:tabs>
              <w:spacing w:before="1" w:after="0" w:line="240" w:lineRule="auto"/>
              <w:ind w:right="110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Каждое верно описанное изображение оценивается в 0,5 баллов, неправильно описанное – 0 баллов. Максимальная оценка за задание – 1 балл.</w:t>
            </w:r>
          </w:p>
        </w:tc>
      </w:tr>
    </w:tbl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b/>
          <w:spacing w:val="-7"/>
          <w:sz w:val="28"/>
        </w:rPr>
      </w:pP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b/>
          <w:spacing w:val="-7"/>
          <w:sz w:val="26"/>
        </w:rPr>
      </w:pPr>
      <w:r>
        <w:rPr>
          <w:rFonts w:ascii="Times New Roman" w:eastAsia="Times New Roman" w:hAnsi="Times New Roman" w:cs="Times New Roman"/>
          <w:b/>
          <w:spacing w:val="-7"/>
          <w:sz w:val="26"/>
        </w:rPr>
        <w:t xml:space="preserve">VII. Задание-кроссворд </w:t>
      </w:r>
      <w:r>
        <w:rPr>
          <w:rFonts w:ascii="Segoe UI Symbol" w:eastAsia="Segoe UI Symbol" w:hAnsi="Segoe UI Symbol" w:cs="Segoe UI Symbol"/>
          <w:b/>
          <w:spacing w:val="-7"/>
          <w:sz w:val="26"/>
        </w:rPr>
        <w:t>№</w:t>
      </w:r>
      <w:r>
        <w:rPr>
          <w:rFonts w:ascii="Times New Roman" w:eastAsia="Times New Roman" w:hAnsi="Times New Roman" w:cs="Times New Roman"/>
          <w:b/>
          <w:spacing w:val="-7"/>
          <w:sz w:val="26"/>
        </w:rPr>
        <w:t xml:space="preserve"> 21.</w:t>
      </w:r>
    </w:p>
    <w:p w:rsidR="00AE2DE0" w:rsidRDefault="00D02FC8">
      <w:pPr>
        <w:tabs>
          <w:tab w:val="left" w:pos="0"/>
          <w:tab w:val="left" w:pos="284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Каждая верно указанная позиция оценивается в 1 балл, неверная – 0 баллов. </w:t>
      </w:r>
    </w:p>
    <w:p w:rsidR="00AE2DE0" w:rsidRDefault="00D02FC8">
      <w:pPr>
        <w:tabs>
          <w:tab w:val="left" w:pos="0"/>
          <w:tab w:val="left" w:pos="284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Максимальная оценка за задание – 10,0 баллов.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78"/>
        <w:gridCol w:w="426"/>
        <w:gridCol w:w="426"/>
        <w:gridCol w:w="426"/>
        <w:gridCol w:w="359"/>
        <w:gridCol w:w="385"/>
        <w:gridCol w:w="377"/>
        <w:gridCol w:w="426"/>
        <w:gridCol w:w="426"/>
        <w:gridCol w:w="426"/>
        <w:gridCol w:w="407"/>
        <w:gridCol w:w="426"/>
        <w:gridCol w:w="426"/>
        <w:gridCol w:w="380"/>
        <w:gridCol w:w="380"/>
        <w:gridCol w:w="426"/>
        <w:gridCol w:w="380"/>
      </w:tblGrid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л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4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е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3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</w:p>
        </w:tc>
        <w:tc>
          <w:tcPr>
            <w:tcW w:w="4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е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и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5.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ь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40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</w:t>
            </w:r>
          </w:p>
        </w:tc>
        <w:tc>
          <w:tcPr>
            <w:tcW w:w="37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е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з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ь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е</w:t>
            </w: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</w:t>
            </w:r>
          </w:p>
        </w:tc>
        <w:tc>
          <w:tcPr>
            <w:tcW w:w="35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E2DE0">
        <w:trPr>
          <w:jc w:val="center"/>
        </w:trPr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ь</w:t>
            </w:r>
          </w:p>
        </w:tc>
        <w:tc>
          <w:tcPr>
            <w:tcW w:w="35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D02FC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и</w:t>
            </w:r>
          </w:p>
        </w:tc>
        <w:tc>
          <w:tcPr>
            <w:tcW w:w="38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DE0" w:rsidRDefault="00AE2DE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AE2DE0" w:rsidRDefault="00AE2DE0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</w:p>
    <w:p w:rsidR="00AE2DE0" w:rsidRDefault="00AE2D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 xml:space="preserve">VIII. Задание – задача </w:t>
      </w:r>
      <w:r>
        <w:rPr>
          <w:rFonts w:ascii="Segoe UI Symbol" w:eastAsia="Segoe UI Symbol" w:hAnsi="Segoe UI Symbol" w:cs="Segoe UI Symbol"/>
          <w:b/>
          <w:sz w:val="26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 xml:space="preserve"> 22.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Полный верный ответ оценивается в 5,0 баллов. </w:t>
      </w:r>
    </w:p>
    <w:p w:rsidR="00AE2DE0" w:rsidRDefault="00D02F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hd w:val="clear" w:color="auto" w:fill="FFFFFF"/>
        </w:rPr>
        <w:t xml:space="preserve">Неверный ответ и отсутствие решения оценивается в 0 баллов. </w:t>
      </w:r>
    </w:p>
    <w:p w:rsidR="00AE2DE0" w:rsidRDefault="00AE2DE0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AE2DE0" w:rsidRDefault="00D02FC8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1) 696:3 = 232 (лыжника).</w:t>
      </w:r>
    </w:p>
    <w:p w:rsidR="00AE2DE0" w:rsidRDefault="00D02FC8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2) (696 - 232):4 = 116 (конькобежцев).</w:t>
      </w:r>
    </w:p>
    <w:p w:rsidR="00AE2DE0" w:rsidRDefault="00D02FC8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3) 696 - (232+116) = 348 (хоккеистов) или 696-232-116 = 348 (хоккеистов).</w:t>
      </w:r>
    </w:p>
    <w:p w:rsidR="00AE2DE0" w:rsidRDefault="00AE2DE0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</w:p>
    <w:p w:rsidR="00AE2DE0" w:rsidRDefault="00D02FC8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Ответ: в соревновании участвовало 348 хоккеистов.</w:t>
      </w:r>
    </w:p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AE2DE0" w:rsidRDefault="00AE2DE0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AE2DE0" w:rsidRDefault="003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ИТОГО: 42 баллов</w:t>
      </w:r>
    </w:p>
    <w:p w:rsidR="004F5480" w:rsidRDefault="004F54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F5480" w:rsidRDefault="004F54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F5480" w:rsidRPr="004F5480" w:rsidRDefault="004F5480" w:rsidP="004F54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4F5480">
        <w:rPr>
          <w:rFonts w:ascii="Times New Roman" w:eastAsia="Times New Roman" w:hAnsi="Times New Roman" w:cs="Times New Roman"/>
          <w:b/>
          <w:sz w:val="28"/>
          <w:u w:val="single"/>
        </w:rPr>
        <w:t>Ма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ксимально возможная сумма - 42 балла</w:t>
      </w:r>
      <w:r w:rsidRPr="004F5480">
        <w:rPr>
          <w:rFonts w:ascii="Times New Roman" w:eastAsia="Times New Roman" w:hAnsi="Times New Roman" w:cs="Times New Roman"/>
          <w:b/>
          <w:sz w:val="28"/>
          <w:u w:val="single"/>
        </w:rPr>
        <w:t>.</w:t>
      </w:r>
      <w:r w:rsidRPr="004F5480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4F5480" w:rsidRPr="004F5480" w:rsidRDefault="004F5480" w:rsidP="004F54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4F5480">
        <w:rPr>
          <w:rFonts w:ascii="Times New Roman" w:eastAsia="Times New Roman" w:hAnsi="Times New Roman" w:cs="Times New Roman"/>
          <w:b/>
          <w:sz w:val="28"/>
        </w:rPr>
        <w:t xml:space="preserve">Далее результаты, полученные участниками, в теоретико-методическом испытании, пересчитываются по формуле в «зачетные баллы» (см. требования к региональному этапу). </w:t>
      </w:r>
    </w:p>
    <w:p w:rsidR="004F5480" w:rsidRPr="004F5480" w:rsidRDefault="004F5480" w:rsidP="004F54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4F5480">
        <w:rPr>
          <w:rFonts w:ascii="Times New Roman" w:eastAsia="Times New Roman" w:hAnsi="Times New Roman" w:cs="Times New Roman"/>
          <w:b/>
          <w:i/>
          <w:sz w:val="28"/>
        </w:rPr>
        <w:t>Обращаем Ваше внимание, что максимальное количество «</w:t>
      </w:r>
      <w:r w:rsidRPr="004F5480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зачетных» баллов </w:t>
      </w:r>
      <w:r w:rsidRPr="004F5480">
        <w:rPr>
          <w:rFonts w:ascii="Times New Roman" w:eastAsia="Times New Roman" w:hAnsi="Times New Roman" w:cs="Times New Roman"/>
          <w:b/>
          <w:i/>
          <w:sz w:val="28"/>
        </w:rPr>
        <w:t>за теоретико-методический конкурс может получить участник, набравший максимальный результат в теоретик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о-методическом испытании – 42 </w:t>
      </w:r>
      <w:r w:rsidRPr="004F5480">
        <w:rPr>
          <w:rFonts w:ascii="Times New Roman" w:eastAsia="Times New Roman" w:hAnsi="Times New Roman" w:cs="Times New Roman"/>
          <w:b/>
          <w:i/>
          <w:sz w:val="28"/>
        </w:rPr>
        <w:t xml:space="preserve">балла.  </w:t>
      </w:r>
      <w:r w:rsidRPr="004F5480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4F5480" w:rsidRPr="004F5480" w:rsidRDefault="004F5480" w:rsidP="004F54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4F5480">
        <w:rPr>
          <w:rFonts w:ascii="Times New Roman" w:eastAsia="Times New Roman" w:hAnsi="Times New Roman" w:cs="Times New Roman"/>
          <w:b/>
          <w:i/>
          <w:sz w:val="28"/>
        </w:rPr>
        <w:t>Участник, показавший лучший результат, но НЕ набравший в теоретико-методическом конкурсе макс</w:t>
      </w:r>
      <w:r>
        <w:rPr>
          <w:rFonts w:ascii="Times New Roman" w:eastAsia="Times New Roman" w:hAnsi="Times New Roman" w:cs="Times New Roman"/>
          <w:b/>
          <w:i/>
          <w:sz w:val="28"/>
        </w:rPr>
        <w:t>имальное количество баллов (42</w:t>
      </w:r>
      <w:r w:rsidRPr="004F5480">
        <w:rPr>
          <w:rFonts w:ascii="Times New Roman" w:eastAsia="Times New Roman" w:hAnsi="Times New Roman" w:cs="Times New Roman"/>
          <w:b/>
          <w:i/>
          <w:sz w:val="28"/>
        </w:rPr>
        <w:t>) НЕ МОЖЕТ получить максимальный «зачетный балл».</w:t>
      </w:r>
      <w:r w:rsidRPr="004F5480"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4F5480" w:rsidRDefault="004F54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</w:p>
    <w:sectPr w:rsidR="004F5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C3367"/>
    <w:multiLevelType w:val="multilevel"/>
    <w:tmpl w:val="4EB60F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931CEF"/>
    <w:multiLevelType w:val="multilevel"/>
    <w:tmpl w:val="7EFC2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8B0198"/>
    <w:multiLevelType w:val="multilevel"/>
    <w:tmpl w:val="C87255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2A748B"/>
    <w:multiLevelType w:val="multilevel"/>
    <w:tmpl w:val="701AFD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9B1B71"/>
    <w:multiLevelType w:val="multilevel"/>
    <w:tmpl w:val="D37A77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102DBC"/>
    <w:multiLevelType w:val="hybridMultilevel"/>
    <w:tmpl w:val="B4F4A20A"/>
    <w:lvl w:ilvl="0" w:tplc="A9D8692E">
      <w:start w:val="1"/>
      <w:numFmt w:val="upperRoman"/>
      <w:lvlText w:val="%1."/>
      <w:lvlJc w:val="right"/>
      <w:pPr>
        <w:ind w:left="786" w:hanging="360"/>
      </w:pPr>
      <w:rPr>
        <w:b/>
      </w:rPr>
    </w:lvl>
    <w:lvl w:ilvl="1" w:tplc="80F4A75E" w:tentative="1">
      <w:start w:val="1"/>
      <w:numFmt w:val="lowerLetter"/>
      <w:lvlText w:val="%2."/>
      <w:lvlJc w:val="left"/>
      <w:pPr>
        <w:ind w:left="1440" w:hanging="360"/>
      </w:pPr>
    </w:lvl>
    <w:lvl w:ilvl="2" w:tplc="37B69806" w:tentative="1">
      <w:start w:val="1"/>
      <w:numFmt w:val="lowerRoman"/>
      <w:lvlText w:val="%3."/>
      <w:lvlJc w:val="right"/>
      <w:pPr>
        <w:ind w:left="2160" w:hanging="180"/>
      </w:pPr>
    </w:lvl>
    <w:lvl w:ilvl="3" w:tplc="AF608AAA" w:tentative="1">
      <w:start w:val="1"/>
      <w:numFmt w:val="decimal"/>
      <w:lvlText w:val="%4."/>
      <w:lvlJc w:val="left"/>
      <w:pPr>
        <w:ind w:left="2880" w:hanging="360"/>
      </w:pPr>
    </w:lvl>
    <w:lvl w:ilvl="4" w:tplc="01FEBD98" w:tentative="1">
      <w:start w:val="1"/>
      <w:numFmt w:val="lowerLetter"/>
      <w:lvlText w:val="%5."/>
      <w:lvlJc w:val="left"/>
      <w:pPr>
        <w:ind w:left="3600" w:hanging="360"/>
      </w:pPr>
    </w:lvl>
    <w:lvl w:ilvl="5" w:tplc="FFC027D8" w:tentative="1">
      <w:start w:val="1"/>
      <w:numFmt w:val="lowerRoman"/>
      <w:lvlText w:val="%6."/>
      <w:lvlJc w:val="right"/>
      <w:pPr>
        <w:ind w:left="4320" w:hanging="180"/>
      </w:pPr>
    </w:lvl>
    <w:lvl w:ilvl="6" w:tplc="015C60C4" w:tentative="1">
      <w:start w:val="1"/>
      <w:numFmt w:val="decimal"/>
      <w:lvlText w:val="%7."/>
      <w:lvlJc w:val="left"/>
      <w:pPr>
        <w:ind w:left="5040" w:hanging="360"/>
      </w:pPr>
    </w:lvl>
    <w:lvl w:ilvl="7" w:tplc="A7FE6E94" w:tentative="1">
      <w:start w:val="1"/>
      <w:numFmt w:val="lowerLetter"/>
      <w:lvlText w:val="%8."/>
      <w:lvlJc w:val="left"/>
      <w:pPr>
        <w:ind w:left="5760" w:hanging="360"/>
      </w:pPr>
    </w:lvl>
    <w:lvl w:ilvl="8" w:tplc="ACFE2C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D361F"/>
    <w:multiLevelType w:val="multilevel"/>
    <w:tmpl w:val="16F620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4C073A"/>
    <w:multiLevelType w:val="multilevel"/>
    <w:tmpl w:val="DBC259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CF2837"/>
    <w:multiLevelType w:val="multilevel"/>
    <w:tmpl w:val="048A76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1E2864"/>
    <w:multiLevelType w:val="multilevel"/>
    <w:tmpl w:val="97CE3A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086A0B"/>
    <w:multiLevelType w:val="multilevel"/>
    <w:tmpl w:val="EF46D4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D319F5"/>
    <w:multiLevelType w:val="multilevel"/>
    <w:tmpl w:val="F8E888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DE74DE"/>
    <w:multiLevelType w:val="multilevel"/>
    <w:tmpl w:val="981C07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4"/>
  </w:num>
  <w:num w:numId="9">
    <w:abstractNumId w:val="11"/>
  </w:num>
  <w:num w:numId="10">
    <w:abstractNumId w:val="6"/>
  </w:num>
  <w:num w:numId="11">
    <w:abstractNumId w:val="8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DE0"/>
    <w:rsid w:val="001132C3"/>
    <w:rsid w:val="00325781"/>
    <w:rsid w:val="004F5480"/>
    <w:rsid w:val="00584049"/>
    <w:rsid w:val="00AE2DE0"/>
    <w:rsid w:val="00D02FC8"/>
    <w:rsid w:val="00DC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AutoShape 13"/>
        <o:r id="V:Rule2" type="connector" idref="#AutoShape 12"/>
      </o:rules>
    </o:shapelayout>
  </w:shapeDefaults>
  <w:decimalSymbol w:val=","/>
  <w:listSeparator w:val=";"/>
  <w15:docId w15:val="{FA4C0BBA-B3FB-41FA-98A5-CDD5C214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F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132C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132C3"/>
  </w:style>
  <w:style w:type="table" w:customStyle="1" w:styleId="TableNormal0">
    <w:name w:val="Table Normal_0"/>
    <w:uiPriority w:val="2"/>
    <w:semiHidden/>
    <w:unhideWhenUsed/>
    <w:qFormat/>
    <w:rsid w:val="0058404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40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2025-09-16T15:42:00Z</dcterms:created>
  <dcterms:modified xsi:type="dcterms:W3CDTF">2025-09-16T17:35:00Z</dcterms:modified>
</cp:coreProperties>
</file>